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0C39" w14:textId="6659EE9C" w:rsidR="00C26402" w:rsidRDefault="00C95F73" w:rsidP="00BF0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12E063" wp14:editId="10B0BC7C">
            <wp:simplePos x="0" y="0"/>
            <wp:positionH relativeFrom="leftMargin">
              <wp:posOffset>222885</wp:posOffset>
            </wp:positionH>
            <wp:positionV relativeFrom="paragraph">
              <wp:posOffset>337185</wp:posOffset>
            </wp:positionV>
            <wp:extent cx="780061" cy="10541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1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A3D9E" w14:textId="6F0F859D" w:rsidR="00691CB1" w:rsidRDefault="00691CB1" w:rsidP="00BF0D18">
      <w:pPr>
        <w:jc w:val="both"/>
        <w:rPr>
          <w:rFonts w:ascii="Arial" w:hAnsi="Arial" w:cs="Arial"/>
          <w:sz w:val="24"/>
          <w:szCs w:val="24"/>
        </w:rPr>
      </w:pPr>
    </w:p>
    <w:p w14:paraId="2A6C0A48" w14:textId="63587851" w:rsidR="00980669" w:rsidRDefault="00980669" w:rsidP="00980669">
      <w:pPr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980669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COLEGIO DE INGENIEROS DE VENEZUELA</w:t>
      </w:r>
    </w:p>
    <w:p w14:paraId="2BDA4E7C" w14:textId="6BC13FEF" w:rsidR="00614E43" w:rsidRPr="001F19B3" w:rsidRDefault="00980669" w:rsidP="0098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980669">
        <w:rPr>
          <w:rFonts w:ascii="Arial" w:hAnsi="Arial" w:cs="Arial"/>
          <w:b/>
          <w:bCs/>
          <w:sz w:val="28"/>
          <w:szCs w:val="28"/>
        </w:rPr>
        <w:t>Boletín de Prensa</w:t>
      </w:r>
      <w:r w:rsidR="001F19B3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="001F19B3" w:rsidRPr="001F19B3">
        <w:rPr>
          <w:rFonts w:ascii="Arial" w:hAnsi="Arial" w:cs="Arial"/>
          <w:b/>
          <w:bCs/>
          <w:sz w:val="18"/>
          <w:szCs w:val="18"/>
        </w:rPr>
        <w:t>Domingo 19 de septiembre 2021</w:t>
      </w:r>
      <w:r w:rsidR="001F19B3">
        <w:rPr>
          <w:rFonts w:ascii="Arial" w:hAnsi="Arial" w:cs="Arial"/>
          <w:b/>
          <w:bCs/>
          <w:sz w:val="28"/>
          <w:szCs w:val="28"/>
        </w:rPr>
        <w:t xml:space="preserve">                  </w:t>
      </w:r>
    </w:p>
    <w:p w14:paraId="64DE601C" w14:textId="2A491C4C" w:rsidR="00691CB1" w:rsidRDefault="00691CB1" w:rsidP="004B0DF4">
      <w:pPr>
        <w:jc w:val="center"/>
        <w:rPr>
          <w:rFonts w:ascii="Arial" w:hAnsi="Arial" w:cs="Arial"/>
          <w:sz w:val="36"/>
          <w:szCs w:val="36"/>
        </w:rPr>
      </w:pPr>
      <w:r w:rsidRPr="00691CB1">
        <w:rPr>
          <w:rFonts w:ascii="Arial" w:hAnsi="Arial" w:cs="Arial"/>
          <w:sz w:val="36"/>
          <w:szCs w:val="36"/>
        </w:rPr>
        <w:t xml:space="preserve">Instalada </w:t>
      </w:r>
      <w:bookmarkStart w:id="0" w:name="_Hlk82885053"/>
      <w:r w:rsidRPr="00691CB1">
        <w:rPr>
          <w:rFonts w:ascii="Arial" w:hAnsi="Arial" w:cs="Arial"/>
          <w:sz w:val="36"/>
          <w:szCs w:val="36"/>
        </w:rPr>
        <w:t>Comisión Nacional de Certificación BIM del Colegio de Ingenieros de Venezuela</w:t>
      </w:r>
      <w:bookmarkEnd w:id="0"/>
      <w:r w:rsidRPr="00691CB1">
        <w:rPr>
          <w:rFonts w:ascii="Arial" w:hAnsi="Arial" w:cs="Arial"/>
          <w:sz w:val="36"/>
          <w:szCs w:val="36"/>
        </w:rPr>
        <w:t>. La preside el Ing. Félix Ojeda Oropeza</w:t>
      </w:r>
    </w:p>
    <w:p w14:paraId="08B7D6E3" w14:textId="12AF49B7" w:rsidR="00F072A0" w:rsidRPr="002A1EEE" w:rsidRDefault="00F072A0" w:rsidP="00F072A0">
      <w:pPr>
        <w:jc w:val="center"/>
        <w:rPr>
          <w:rFonts w:ascii="Arial" w:hAnsi="Arial" w:cs="Arial"/>
          <w:sz w:val="28"/>
          <w:szCs w:val="28"/>
        </w:rPr>
      </w:pPr>
      <w:r w:rsidRPr="002A1EEE">
        <w:rPr>
          <w:rFonts w:ascii="Arial" w:hAnsi="Arial" w:cs="Arial"/>
          <w:sz w:val="28"/>
          <w:szCs w:val="28"/>
        </w:rPr>
        <w:t>“Es de imperiosa necesidad, propiciar e impulsar su implementación en</w:t>
      </w:r>
      <w:r w:rsidR="002A1EEE" w:rsidRPr="002A1EEE">
        <w:rPr>
          <w:rFonts w:ascii="Arial" w:hAnsi="Arial" w:cs="Arial"/>
          <w:sz w:val="28"/>
          <w:szCs w:val="28"/>
        </w:rPr>
        <w:t xml:space="preserve"> el país</w:t>
      </w:r>
      <w:r w:rsidRPr="002A1EEE">
        <w:rPr>
          <w:rFonts w:ascii="Arial" w:hAnsi="Arial" w:cs="Arial"/>
          <w:sz w:val="28"/>
          <w:szCs w:val="28"/>
        </w:rPr>
        <w:t>”</w:t>
      </w:r>
    </w:p>
    <w:p w14:paraId="09DDD99A" w14:textId="502C33BF" w:rsidR="00502484" w:rsidRDefault="00E04FCA" w:rsidP="00BF0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Quedó instalada la Comisión Nacional de Certificación </w:t>
      </w:r>
      <w:r w:rsidR="00E676D4">
        <w:rPr>
          <w:rFonts w:ascii="Arial" w:hAnsi="Arial" w:cs="Arial"/>
          <w:sz w:val="24"/>
          <w:szCs w:val="24"/>
        </w:rPr>
        <w:t>de la metodología del Modelado de la Información para Edificaciones (</w:t>
      </w:r>
      <w:r>
        <w:rPr>
          <w:rFonts w:ascii="Arial" w:hAnsi="Arial" w:cs="Arial"/>
          <w:sz w:val="24"/>
          <w:szCs w:val="24"/>
        </w:rPr>
        <w:t>BIM</w:t>
      </w:r>
      <w:r w:rsidR="00E676D4">
        <w:rPr>
          <w:rFonts w:ascii="Arial" w:hAnsi="Arial" w:cs="Arial"/>
          <w:sz w:val="24"/>
          <w:szCs w:val="24"/>
        </w:rPr>
        <w:t>, por sus siglas en inglés)</w:t>
      </w:r>
      <w:r>
        <w:rPr>
          <w:rFonts w:ascii="Arial" w:hAnsi="Arial" w:cs="Arial"/>
          <w:sz w:val="24"/>
          <w:szCs w:val="24"/>
        </w:rPr>
        <w:t xml:space="preserve"> del Colegio de Ingenieros de Venezuela. La preside el Ing. Félix Ojeda Oropeza, </w:t>
      </w:r>
      <w:proofErr w:type="gramStart"/>
      <w:r>
        <w:rPr>
          <w:rFonts w:ascii="Arial" w:hAnsi="Arial" w:cs="Arial"/>
          <w:sz w:val="24"/>
          <w:szCs w:val="24"/>
        </w:rPr>
        <w:t>quien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A799D">
        <w:rPr>
          <w:rFonts w:ascii="Arial" w:hAnsi="Arial" w:cs="Arial"/>
          <w:sz w:val="24"/>
          <w:szCs w:val="24"/>
        </w:rPr>
        <w:t xml:space="preserve">a su vez, </w:t>
      </w:r>
      <w:r>
        <w:rPr>
          <w:rFonts w:ascii="Arial" w:hAnsi="Arial" w:cs="Arial"/>
          <w:sz w:val="24"/>
          <w:szCs w:val="24"/>
        </w:rPr>
        <w:t>es el presidente de la Asamblea Nacional de Representantes del CIV.</w:t>
      </w:r>
    </w:p>
    <w:p w14:paraId="5319CB26" w14:textId="4A2E53F7" w:rsidR="00E04FCA" w:rsidRDefault="00E04FCA" w:rsidP="00BF0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integrada además por </w:t>
      </w:r>
      <w:bookmarkStart w:id="1" w:name="_Hlk82885732"/>
      <w:r>
        <w:rPr>
          <w:rFonts w:ascii="Arial" w:hAnsi="Arial" w:cs="Arial"/>
          <w:sz w:val="24"/>
          <w:szCs w:val="24"/>
        </w:rPr>
        <w:t>la Ing. Daribel Ávila, Vocal de la JDN del CIV; Ing. Rafael Argotty, Vocal de la JDN del CIV;</w:t>
      </w:r>
      <w:r w:rsidR="00A31C41">
        <w:rPr>
          <w:rFonts w:ascii="Arial" w:hAnsi="Arial" w:cs="Arial"/>
          <w:sz w:val="24"/>
          <w:szCs w:val="24"/>
        </w:rPr>
        <w:t xml:space="preserve"> Ing. Oscar Malavé, Coordinador de Acción Gremial del CIV</w:t>
      </w:r>
      <w:bookmarkEnd w:id="1"/>
      <w:r w:rsidR="00A31C41">
        <w:rPr>
          <w:rFonts w:ascii="Arial" w:hAnsi="Arial" w:cs="Arial"/>
          <w:sz w:val="24"/>
          <w:szCs w:val="24"/>
        </w:rPr>
        <w:t>, y la Ing. Isandra Villegas.</w:t>
      </w:r>
    </w:p>
    <w:p w14:paraId="5E2D50AB" w14:textId="64AC7203" w:rsidR="00264344" w:rsidRDefault="00BF0D18" w:rsidP="00BF0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Informó su presidente, el Ing. Ojeda Oropeza que esta comisión fue creada para certificar a todos aqu</w:t>
      </w:r>
      <w:r w:rsidR="0081580F">
        <w:rPr>
          <w:rFonts w:ascii="Arial" w:hAnsi="Arial" w:cs="Arial"/>
          <w:sz w:val="24"/>
          <w:szCs w:val="24"/>
        </w:rPr>
        <w:t>ellos</w:t>
      </w:r>
      <w:r>
        <w:rPr>
          <w:rFonts w:ascii="Arial" w:hAnsi="Arial" w:cs="Arial"/>
          <w:sz w:val="24"/>
          <w:szCs w:val="24"/>
        </w:rPr>
        <w:t xml:space="preserve"> ingeni</w:t>
      </w:r>
      <w:r w:rsidR="0081580F">
        <w:rPr>
          <w:rFonts w:ascii="Arial" w:hAnsi="Arial" w:cs="Arial"/>
          <w:sz w:val="24"/>
          <w:szCs w:val="24"/>
        </w:rPr>
        <w:t>eros</w:t>
      </w:r>
      <w:r>
        <w:rPr>
          <w:rFonts w:ascii="Arial" w:hAnsi="Arial" w:cs="Arial"/>
          <w:sz w:val="24"/>
          <w:szCs w:val="24"/>
        </w:rPr>
        <w:t>, arquite</w:t>
      </w:r>
      <w:r w:rsidR="0081580F">
        <w:rPr>
          <w:rFonts w:ascii="Arial" w:hAnsi="Arial" w:cs="Arial"/>
          <w:sz w:val="24"/>
          <w:szCs w:val="24"/>
        </w:rPr>
        <w:t>ctos</w:t>
      </w:r>
      <w:r>
        <w:rPr>
          <w:rFonts w:ascii="Arial" w:hAnsi="Arial" w:cs="Arial"/>
          <w:sz w:val="24"/>
          <w:szCs w:val="24"/>
        </w:rPr>
        <w:t xml:space="preserve"> y profesion</w:t>
      </w:r>
      <w:r w:rsidR="0081580F">
        <w:rPr>
          <w:rFonts w:ascii="Arial" w:hAnsi="Arial" w:cs="Arial"/>
          <w:sz w:val="24"/>
          <w:szCs w:val="24"/>
        </w:rPr>
        <w:t>ale</w:t>
      </w:r>
      <w:r>
        <w:rPr>
          <w:rFonts w:ascii="Arial" w:hAnsi="Arial" w:cs="Arial"/>
          <w:sz w:val="24"/>
          <w:szCs w:val="24"/>
        </w:rPr>
        <w:t>s afines</w:t>
      </w:r>
      <w:r w:rsidR="007A5515">
        <w:rPr>
          <w:rFonts w:ascii="Arial" w:hAnsi="Arial" w:cs="Arial"/>
          <w:sz w:val="24"/>
          <w:szCs w:val="24"/>
        </w:rPr>
        <w:t xml:space="preserve"> que posean conocimientos formales y</w:t>
      </w:r>
      <w:r w:rsidR="00264344" w:rsidRPr="00264344">
        <w:rPr>
          <w:rFonts w:ascii="Arial" w:hAnsi="Arial" w:cs="Arial"/>
          <w:sz w:val="24"/>
          <w:szCs w:val="24"/>
        </w:rPr>
        <w:t>/</w:t>
      </w:r>
      <w:r w:rsidR="00264344">
        <w:rPr>
          <w:rFonts w:ascii="Arial" w:hAnsi="Arial" w:cs="Arial"/>
          <w:sz w:val="24"/>
          <w:szCs w:val="24"/>
        </w:rPr>
        <w:t>o experiencia en el uso de la metodología BIM</w:t>
      </w:r>
      <w:r w:rsidR="0081580F">
        <w:rPr>
          <w:rFonts w:ascii="Arial" w:hAnsi="Arial" w:cs="Arial"/>
          <w:sz w:val="24"/>
          <w:szCs w:val="24"/>
        </w:rPr>
        <w:t>,</w:t>
      </w:r>
      <w:r w:rsidR="00264344">
        <w:rPr>
          <w:rFonts w:ascii="Arial" w:hAnsi="Arial" w:cs="Arial"/>
          <w:sz w:val="24"/>
          <w:szCs w:val="24"/>
        </w:rPr>
        <w:t xml:space="preserve"> con la finalidad de que puedan usar</w:t>
      </w:r>
      <w:r w:rsidR="0081580F">
        <w:rPr>
          <w:rFonts w:ascii="Arial" w:hAnsi="Arial" w:cs="Arial"/>
          <w:sz w:val="24"/>
          <w:szCs w:val="24"/>
        </w:rPr>
        <w:t>los</w:t>
      </w:r>
      <w:r w:rsidR="00264344">
        <w:rPr>
          <w:rFonts w:ascii="Arial" w:hAnsi="Arial" w:cs="Arial"/>
          <w:sz w:val="24"/>
          <w:szCs w:val="24"/>
        </w:rPr>
        <w:t xml:space="preserve"> en el ejercicio de la profesión.</w:t>
      </w:r>
    </w:p>
    <w:p w14:paraId="6E5819C6" w14:textId="798ADD7B" w:rsidR="00BF0D18" w:rsidRDefault="00264344" w:rsidP="00BF0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Indicó de seguidas que la función del Colegio de Ingenieros de Venezuela es la de determinar la certificación que permita formalizar e implantar la metodología con profesionales que posean</w:t>
      </w:r>
      <w:r w:rsidR="000256E7">
        <w:rPr>
          <w:rFonts w:ascii="Arial" w:hAnsi="Arial" w:cs="Arial"/>
          <w:sz w:val="24"/>
          <w:szCs w:val="24"/>
        </w:rPr>
        <w:t xml:space="preserve"> esos</w:t>
      </w:r>
      <w:r>
        <w:rPr>
          <w:rFonts w:ascii="Arial" w:hAnsi="Arial" w:cs="Arial"/>
          <w:sz w:val="24"/>
          <w:szCs w:val="24"/>
        </w:rPr>
        <w:t xml:space="preserve"> amplios conocimientos y capacidad en su uso. </w:t>
      </w:r>
      <w:r w:rsidR="000256E7">
        <w:rPr>
          <w:rFonts w:ascii="Arial" w:hAnsi="Arial" w:cs="Arial"/>
          <w:sz w:val="24"/>
          <w:szCs w:val="24"/>
        </w:rPr>
        <w:t>Manifestó</w:t>
      </w:r>
      <w:r>
        <w:rPr>
          <w:rFonts w:ascii="Arial" w:hAnsi="Arial" w:cs="Arial"/>
          <w:sz w:val="24"/>
          <w:szCs w:val="24"/>
        </w:rPr>
        <w:t xml:space="preserve"> que el CIV ha establecido convenios con algunas universidades</w:t>
      </w:r>
      <w:r w:rsidR="00B261A5">
        <w:rPr>
          <w:rFonts w:ascii="Arial" w:hAnsi="Arial" w:cs="Arial"/>
          <w:sz w:val="24"/>
          <w:szCs w:val="24"/>
        </w:rPr>
        <w:t xml:space="preserve"> para que a aquellos estudiantes de cuarto nivel de posgrado q</w:t>
      </w:r>
      <w:r w:rsidR="00BF5A7A">
        <w:rPr>
          <w:rFonts w:ascii="Arial" w:hAnsi="Arial" w:cs="Arial"/>
          <w:sz w:val="24"/>
          <w:szCs w:val="24"/>
        </w:rPr>
        <w:t>u</w:t>
      </w:r>
      <w:r w:rsidR="00B261A5">
        <w:rPr>
          <w:rFonts w:ascii="Arial" w:hAnsi="Arial" w:cs="Arial"/>
          <w:sz w:val="24"/>
          <w:szCs w:val="24"/>
        </w:rPr>
        <w:t xml:space="preserve">e hayan culminado satisfactoriamente un diplomado en BIM, se les reconozcan como créditos académicos </w:t>
      </w:r>
      <w:r w:rsidR="006C65F2">
        <w:rPr>
          <w:rFonts w:ascii="Arial" w:hAnsi="Arial" w:cs="Arial"/>
          <w:sz w:val="24"/>
          <w:szCs w:val="24"/>
        </w:rPr>
        <w:t>en</w:t>
      </w:r>
      <w:r w:rsidR="00B261A5">
        <w:rPr>
          <w:rFonts w:ascii="Arial" w:hAnsi="Arial" w:cs="Arial"/>
          <w:sz w:val="24"/>
          <w:szCs w:val="24"/>
        </w:rPr>
        <w:t xml:space="preserve"> sus estudios</w:t>
      </w:r>
      <w:r w:rsidR="001E7863">
        <w:rPr>
          <w:rFonts w:ascii="Arial" w:hAnsi="Arial" w:cs="Arial"/>
          <w:sz w:val="24"/>
          <w:szCs w:val="24"/>
        </w:rPr>
        <w:t xml:space="preserve"> universitarios</w:t>
      </w:r>
      <w:r w:rsidR="00B261A5">
        <w:rPr>
          <w:rFonts w:ascii="Arial" w:hAnsi="Arial" w:cs="Arial"/>
          <w:sz w:val="24"/>
          <w:szCs w:val="24"/>
        </w:rPr>
        <w:t>, cuando se determine el perfil de conocimientos y destrezas que deben poseer los aspirantes en los diferentes niveles del diplomado.</w:t>
      </w:r>
    </w:p>
    <w:p w14:paraId="5F5FC286" w14:textId="5E9AFF32" w:rsidR="00D264E2" w:rsidRDefault="00AC33BB" w:rsidP="00BF0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Precisó que “l</w:t>
      </w:r>
      <w:r w:rsidR="00D264E2">
        <w:rPr>
          <w:rFonts w:ascii="Arial" w:hAnsi="Arial" w:cs="Arial"/>
          <w:sz w:val="24"/>
          <w:szCs w:val="24"/>
        </w:rPr>
        <w:t xml:space="preserve">a </w:t>
      </w:r>
      <w:r w:rsidR="00A816C3">
        <w:rPr>
          <w:rFonts w:ascii="Arial" w:hAnsi="Arial" w:cs="Arial"/>
          <w:sz w:val="24"/>
          <w:szCs w:val="24"/>
        </w:rPr>
        <w:t>metodología del</w:t>
      </w:r>
      <w:r w:rsidR="00D264E2">
        <w:rPr>
          <w:rFonts w:ascii="Arial" w:hAnsi="Arial" w:cs="Arial"/>
          <w:sz w:val="24"/>
          <w:szCs w:val="24"/>
        </w:rPr>
        <w:t xml:space="preserve"> Modelado de la Información para Edificaciones (BIM</w:t>
      </w:r>
      <w:r w:rsidR="00620A73">
        <w:rPr>
          <w:rFonts w:ascii="Arial" w:hAnsi="Arial" w:cs="Arial"/>
          <w:sz w:val="24"/>
          <w:szCs w:val="24"/>
        </w:rPr>
        <w:t>), se</w:t>
      </w:r>
      <w:r w:rsidR="00D264E2">
        <w:rPr>
          <w:rFonts w:ascii="Arial" w:hAnsi="Arial" w:cs="Arial"/>
          <w:sz w:val="24"/>
          <w:szCs w:val="24"/>
        </w:rPr>
        <w:t xml:space="preserve"> ha venido imponiendo no sólo en el sector AECOM (siglas en inglés</w:t>
      </w:r>
      <w:r w:rsidR="0099150B">
        <w:rPr>
          <w:rFonts w:ascii="Arial" w:hAnsi="Arial" w:cs="Arial"/>
          <w:sz w:val="24"/>
          <w:szCs w:val="24"/>
        </w:rPr>
        <w:t>, arquitectura, ingeniería, construcción, operación y mantenimiento), sino en todas las áreas de la ingeniería, arquitectura y profesiones afines. La misma se ha implementado en numerosos países</w:t>
      </w:r>
      <w:r w:rsidR="00A816C3">
        <w:rPr>
          <w:rFonts w:ascii="Arial" w:hAnsi="Arial" w:cs="Arial"/>
          <w:sz w:val="24"/>
          <w:szCs w:val="24"/>
        </w:rPr>
        <w:t xml:space="preserve">, muchos de los cuales la han adoptado como de obligatorio cumplimiento tanto para la contratación como para la ejecución de </w:t>
      </w:r>
      <w:r w:rsidR="00A816C3">
        <w:rPr>
          <w:rFonts w:ascii="Arial" w:hAnsi="Arial" w:cs="Arial"/>
          <w:sz w:val="24"/>
          <w:szCs w:val="24"/>
        </w:rPr>
        <w:lastRenderedPageBreak/>
        <w:t>proyectos de desarrollo, debido</w:t>
      </w:r>
      <w:r w:rsidR="00620A73">
        <w:rPr>
          <w:rFonts w:ascii="Arial" w:hAnsi="Arial" w:cs="Arial"/>
          <w:sz w:val="24"/>
          <w:szCs w:val="24"/>
        </w:rPr>
        <w:t xml:space="preserve"> a las ventajas que brinda </w:t>
      </w:r>
      <w:r w:rsidR="00A736B3">
        <w:rPr>
          <w:rFonts w:ascii="Arial" w:hAnsi="Arial" w:cs="Arial"/>
          <w:sz w:val="24"/>
          <w:szCs w:val="24"/>
        </w:rPr>
        <w:t>su</w:t>
      </w:r>
      <w:r w:rsidR="00620A73">
        <w:rPr>
          <w:rFonts w:ascii="Arial" w:hAnsi="Arial" w:cs="Arial"/>
          <w:sz w:val="24"/>
          <w:szCs w:val="24"/>
        </w:rPr>
        <w:t xml:space="preserve"> adopción, en cuanto a reducción de tiempos de ejecución, costos y aumento de la transparencia</w:t>
      </w:r>
      <w:r>
        <w:rPr>
          <w:rFonts w:ascii="Arial" w:hAnsi="Arial" w:cs="Arial"/>
          <w:sz w:val="24"/>
          <w:szCs w:val="24"/>
        </w:rPr>
        <w:t>”.</w:t>
      </w:r>
    </w:p>
    <w:p w14:paraId="4F738623" w14:textId="208B7268" w:rsidR="00620A73" w:rsidRDefault="00AC33BB" w:rsidP="00BF0D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20A73">
        <w:rPr>
          <w:rFonts w:ascii="Arial" w:hAnsi="Arial" w:cs="Arial"/>
          <w:sz w:val="24"/>
          <w:szCs w:val="24"/>
        </w:rPr>
        <w:t>Es por todo esto</w:t>
      </w:r>
      <w:r w:rsidR="00F53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-destacó el Ing. Ojeda Oropeza- </w:t>
      </w:r>
      <w:r w:rsidR="00F53B54">
        <w:rPr>
          <w:rFonts w:ascii="Arial" w:hAnsi="Arial" w:cs="Arial"/>
          <w:sz w:val="24"/>
          <w:szCs w:val="24"/>
        </w:rPr>
        <w:t xml:space="preserve">que </w:t>
      </w:r>
      <w:bookmarkStart w:id="2" w:name="_Hlk82935124"/>
      <w:r w:rsidR="00F53B54">
        <w:rPr>
          <w:rFonts w:ascii="Arial" w:hAnsi="Arial" w:cs="Arial"/>
          <w:sz w:val="24"/>
          <w:szCs w:val="24"/>
        </w:rPr>
        <w:t>es de imperiosa necesidad, propiciar e impulsar la implementación del BIM en Venezuela</w:t>
      </w:r>
      <w:bookmarkEnd w:id="2"/>
      <w:r w:rsidR="00F53B54">
        <w:rPr>
          <w:rFonts w:ascii="Arial" w:hAnsi="Arial" w:cs="Arial"/>
          <w:sz w:val="24"/>
          <w:szCs w:val="24"/>
        </w:rPr>
        <w:t xml:space="preserve">, como estándar a usar en </w:t>
      </w:r>
      <w:r w:rsidR="0010271E">
        <w:rPr>
          <w:rFonts w:ascii="Arial" w:hAnsi="Arial" w:cs="Arial"/>
          <w:sz w:val="24"/>
          <w:szCs w:val="24"/>
        </w:rPr>
        <w:t>lo</w:t>
      </w:r>
      <w:r w:rsidR="00F53B54">
        <w:rPr>
          <w:rFonts w:ascii="Arial" w:hAnsi="Arial" w:cs="Arial"/>
          <w:sz w:val="24"/>
          <w:szCs w:val="24"/>
        </w:rPr>
        <w:t>s ámbitos aplicables.</w:t>
      </w:r>
      <w:r w:rsidR="00FB352B">
        <w:rPr>
          <w:rFonts w:ascii="Arial" w:hAnsi="Arial" w:cs="Arial"/>
          <w:sz w:val="24"/>
          <w:szCs w:val="24"/>
        </w:rPr>
        <w:t xml:space="preserve"> Con la creación de la </w:t>
      </w:r>
      <w:r w:rsidR="00FB352B" w:rsidRPr="00FB352B">
        <w:rPr>
          <w:rFonts w:ascii="Arial" w:hAnsi="Arial" w:cs="Arial"/>
          <w:sz w:val="24"/>
          <w:szCs w:val="24"/>
        </w:rPr>
        <w:t>Comisión Nacional de Certificación BIM del Colegio de Ingenieros de Venezuela</w:t>
      </w:r>
      <w:r w:rsidR="00FB352B">
        <w:rPr>
          <w:rFonts w:ascii="Arial" w:hAnsi="Arial" w:cs="Arial"/>
          <w:sz w:val="24"/>
          <w:szCs w:val="24"/>
        </w:rPr>
        <w:t>, se da un paso más para este propósito, ya que se tendrán identificados los profesionales capacitados que coadyuven a tal fin.</w:t>
      </w:r>
    </w:p>
    <w:p w14:paraId="2B861C97" w14:textId="77777777" w:rsidR="00620A73" w:rsidRDefault="00620A73" w:rsidP="00BF0D18">
      <w:pPr>
        <w:jc w:val="both"/>
        <w:rPr>
          <w:rFonts w:ascii="Arial" w:hAnsi="Arial" w:cs="Arial"/>
          <w:sz w:val="24"/>
          <w:szCs w:val="24"/>
        </w:rPr>
      </w:pPr>
    </w:p>
    <w:p w14:paraId="632BC7B9" w14:textId="701F8E57" w:rsidR="00A31C41" w:rsidRDefault="00ED5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Foto:</w:t>
      </w:r>
    </w:p>
    <w:p w14:paraId="05A48703" w14:textId="0E3E4F8B" w:rsidR="00ED5E42" w:rsidRPr="001557B7" w:rsidRDefault="00ED5E42" w:rsidP="00ED5E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</w:t>
      </w:r>
      <w:r w:rsidRPr="00ED5E42">
        <w:rPr>
          <w:rFonts w:ascii="Arial" w:hAnsi="Arial" w:cs="Arial"/>
          <w:sz w:val="24"/>
          <w:szCs w:val="24"/>
        </w:rPr>
        <w:t>Comisión Nacional de Certificación BIM del Colegio de Ingenieros de Venezuela</w:t>
      </w:r>
      <w:r>
        <w:rPr>
          <w:rFonts w:ascii="Arial" w:hAnsi="Arial" w:cs="Arial"/>
          <w:sz w:val="24"/>
          <w:szCs w:val="24"/>
        </w:rPr>
        <w:t xml:space="preserve">, Ing. Félix Ojeda Oropeza, con los demás integrantes, </w:t>
      </w:r>
      <w:r w:rsidRPr="00ED5E42">
        <w:rPr>
          <w:rFonts w:ascii="Arial" w:hAnsi="Arial" w:cs="Arial"/>
          <w:sz w:val="24"/>
          <w:szCs w:val="24"/>
        </w:rPr>
        <w:t>la Ing. Daribel Ávila, Vocal de la JDN del CIV; Ing. Rafael Argotty, Vocal de la JDN del CIV</w:t>
      </w:r>
      <w:r>
        <w:rPr>
          <w:rFonts w:ascii="Arial" w:hAnsi="Arial" w:cs="Arial"/>
          <w:sz w:val="24"/>
          <w:szCs w:val="24"/>
        </w:rPr>
        <w:t xml:space="preserve"> y el</w:t>
      </w:r>
      <w:r w:rsidRPr="00ED5E42">
        <w:rPr>
          <w:rFonts w:ascii="Arial" w:hAnsi="Arial" w:cs="Arial"/>
          <w:sz w:val="24"/>
          <w:szCs w:val="24"/>
        </w:rPr>
        <w:t xml:space="preserve"> Ing. Oscar Malavé, Coordinador de Acción Gremial del CIV</w:t>
      </w:r>
      <w:r>
        <w:rPr>
          <w:rFonts w:ascii="Arial" w:hAnsi="Arial" w:cs="Arial"/>
          <w:sz w:val="24"/>
          <w:szCs w:val="24"/>
        </w:rPr>
        <w:t>.</w:t>
      </w:r>
    </w:p>
    <w:sectPr w:rsidR="00ED5E42" w:rsidRPr="00155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B7"/>
    <w:rsid w:val="000256E7"/>
    <w:rsid w:val="0005198B"/>
    <w:rsid w:val="000716B3"/>
    <w:rsid w:val="001015CB"/>
    <w:rsid w:val="0010271E"/>
    <w:rsid w:val="001557B7"/>
    <w:rsid w:val="001D33E7"/>
    <w:rsid w:val="001E7863"/>
    <w:rsid w:val="001F19B3"/>
    <w:rsid w:val="00256084"/>
    <w:rsid w:val="00264344"/>
    <w:rsid w:val="002A1EEE"/>
    <w:rsid w:val="002A22FF"/>
    <w:rsid w:val="002F281D"/>
    <w:rsid w:val="004B0DF4"/>
    <w:rsid w:val="004C4354"/>
    <w:rsid w:val="00502484"/>
    <w:rsid w:val="00511CB4"/>
    <w:rsid w:val="00614E43"/>
    <w:rsid w:val="00620A73"/>
    <w:rsid w:val="00691CB1"/>
    <w:rsid w:val="006C65F2"/>
    <w:rsid w:val="007A5515"/>
    <w:rsid w:val="0081580F"/>
    <w:rsid w:val="00980669"/>
    <w:rsid w:val="0099150B"/>
    <w:rsid w:val="00A31C41"/>
    <w:rsid w:val="00A736B3"/>
    <w:rsid w:val="00A816C3"/>
    <w:rsid w:val="00AC33BB"/>
    <w:rsid w:val="00B261A5"/>
    <w:rsid w:val="00BF0D18"/>
    <w:rsid w:val="00BF5A7A"/>
    <w:rsid w:val="00C26402"/>
    <w:rsid w:val="00C65B85"/>
    <w:rsid w:val="00C95F73"/>
    <w:rsid w:val="00CA799D"/>
    <w:rsid w:val="00D264E2"/>
    <w:rsid w:val="00D725CC"/>
    <w:rsid w:val="00E04FCA"/>
    <w:rsid w:val="00E676D4"/>
    <w:rsid w:val="00ED5E42"/>
    <w:rsid w:val="00F072A0"/>
    <w:rsid w:val="00F53B54"/>
    <w:rsid w:val="00FA4743"/>
    <w:rsid w:val="00FB352B"/>
    <w:rsid w:val="00FC3873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CEC7"/>
  <w15:chartTrackingRefBased/>
  <w15:docId w15:val="{9A4DABD2-BFC6-4508-AF69-D456630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7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Salom</dc:creator>
  <cp:keywords/>
  <dc:description/>
  <cp:lastModifiedBy>Gustavo Salom</cp:lastModifiedBy>
  <cp:revision>45</cp:revision>
  <dcterms:created xsi:type="dcterms:W3CDTF">2021-09-16T03:54:00Z</dcterms:created>
  <dcterms:modified xsi:type="dcterms:W3CDTF">2021-09-19T13:48:00Z</dcterms:modified>
</cp:coreProperties>
</file>